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B98" w:rsidRDefault="00AF3B98" w:rsidP="00AF3B98">
      <w:pPr>
        <w:pStyle w:val="NormaleWeb"/>
      </w:pPr>
      <w:r>
        <w:t xml:space="preserve">E’ NECESSARIO INVIARE </w:t>
      </w:r>
      <w:bookmarkStart w:id="0" w:name="_GoBack"/>
      <w:r w:rsidRPr="00533543">
        <w:rPr>
          <w:u w:val="single"/>
        </w:rPr>
        <w:t xml:space="preserve">DUE RACCOMANDATE TIPOLOGIA 1 CON RICEVUTA DI RITORNO </w:t>
      </w:r>
      <w:bookmarkEnd w:id="0"/>
      <w:r>
        <w:t>DELLA DOMANDA DI INSERIMENTO IN GAE COMPILATA E FIRMATA AL:</w:t>
      </w:r>
    </w:p>
    <w:p w:rsidR="00AF3B98" w:rsidRDefault="00AF3B98" w:rsidP="00AF3B98">
      <w:pPr>
        <w:pStyle w:val="NormaleWeb"/>
        <w:numPr>
          <w:ilvl w:val="0"/>
          <w:numId w:val="1"/>
        </w:numPr>
      </w:pPr>
      <w:r>
        <w:t>MIUR</w:t>
      </w:r>
    </w:p>
    <w:p w:rsidR="00AF3B98" w:rsidRDefault="00AF3B98" w:rsidP="00AF3B98">
      <w:pPr>
        <w:pStyle w:val="NormaleWeb"/>
        <w:ind w:left="720"/>
      </w:pPr>
      <w:r>
        <w:t>E</w:t>
      </w:r>
    </w:p>
    <w:p w:rsidR="00AF3B98" w:rsidRDefault="00AF3B98" w:rsidP="00AF3B98">
      <w:pPr>
        <w:pStyle w:val="NormaleWeb"/>
        <w:numPr>
          <w:ilvl w:val="0"/>
          <w:numId w:val="1"/>
        </w:numPr>
      </w:pPr>
      <w:r>
        <w:t>AMBITO TERRITORIALE DI BRESCIA</w:t>
      </w:r>
    </w:p>
    <w:p w:rsidR="00AF3B98" w:rsidRDefault="00AF3B98" w:rsidP="00AF3B98">
      <w:pPr>
        <w:pStyle w:val="NormaleWeb"/>
      </w:pPr>
      <w:r>
        <w:t>VANNO CONSERVATE DUE COPIE DELLE DOMANDE DI INSERIMENTO IN GAE COMPILATE E FIRMATE CORREDATE DELLE RICEVUTE DI INVIO DEELLA POSTA:</w:t>
      </w:r>
    </w:p>
    <w:p w:rsidR="00AF3B98" w:rsidRDefault="00AF3B98" w:rsidP="00AF3B98">
      <w:pPr>
        <w:pStyle w:val="NormaleWeb"/>
      </w:pPr>
      <w:r>
        <w:t>UNA RIMANE AL RICORRENTE E UN’ALTRA VA ALLEGATA ALLA DOCUMENTAZIONE PER IL RICORSO DA DARE IN SEDE DELLA UIL SCUOLA</w:t>
      </w:r>
    </w:p>
    <w:p w:rsidR="00AF3B98" w:rsidRDefault="00AF3B98" w:rsidP="00AF3B98">
      <w:pPr>
        <w:pStyle w:val="NormaleWeb"/>
      </w:pPr>
      <w:r>
        <w:t>E</w:t>
      </w:r>
      <w:r w:rsidR="00423213">
        <w:t xml:space="preserve">lenco documenti </w:t>
      </w:r>
      <w:r>
        <w:rPr>
          <w:rStyle w:val="Enfasigrassetto"/>
          <w:color w:val="FF0000"/>
          <w:u w:val="single"/>
        </w:rPr>
        <w:t>RICORSO PRESIDENTE REPUBBLICA</w:t>
      </w:r>
      <w:r w:rsidR="00423213" w:rsidRPr="00423213">
        <w:rPr>
          <w:rStyle w:val="Enfasigrassetto"/>
        </w:rPr>
        <w:t xml:space="preserve"> </w:t>
      </w:r>
      <w:r w:rsidR="00423213" w:rsidRPr="00423213">
        <w:rPr>
          <w:rStyle w:val="Enfasigrassetto"/>
          <w:b w:val="0"/>
        </w:rPr>
        <w:t>da consegnare</w:t>
      </w:r>
      <w:r w:rsidRPr="00423213">
        <w:rPr>
          <w:rStyle w:val="Enfasigrassetto"/>
        </w:rPr>
        <w:t>:</w:t>
      </w:r>
    </w:p>
    <w:p w:rsidR="00AF3B98" w:rsidRDefault="00AF3B98" w:rsidP="00AF3B98">
      <w:pPr>
        <w:pStyle w:val="NormaleWeb"/>
      </w:pPr>
      <w:r>
        <w:rPr>
          <w:rStyle w:val="Enfasigrassetto"/>
        </w:rPr>
        <w:t> 1)   fotocopia di un documento di riconoscimento;</w:t>
      </w:r>
    </w:p>
    <w:p w:rsidR="00AF3B98" w:rsidRDefault="00AF3B98" w:rsidP="00AF3B98">
      <w:pPr>
        <w:pStyle w:val="NormaleWeb"/>
      </w:pPr>
      <w:r>
        <w:rPr>
          <w:rStyle w:val="Enfasigrassetto"/>
        </w:rPr>
        <w:t>2)   copia del diploma magistrale/abilitazione/laurea formazione primaria</w:t>
      </w:r>
    </w:p>
    <w:p w:rsidR="00AF3B98" w:rsidRDefault="00AF3B98" w:rsidP="00AF3B98">
      <w:pPr>
        <w:pStyle w:val="NormaleWeb"/>
      </w:pPr>
      <w:r>
        <w:rPr>
          <w:rStyle w:val="Enfasigrassetto"/>
        </w:rPr>
        <w:t>3)   copia della domanda presentata per l’inserimento in GAE completa delle ricevute di spedizione</w:t>
      </w:r>
    </w:p>
    <w:p w:rsidR="00AF3B98" w:rsidRDefault="00AF3B98" w:rsidP="00AF3B98">
      <w:pPr>
        <w:pStyle w:val="NormaleWeb"/>
      </w:pPr>
      <w:r>
        <w:rPr>
          <w:b/>
          <w:bCs/>
        </w:rPr>
        <w:t>4)    copia ricevuta versamento con bonifico bancario al legale di 100 Euro (</w:t>
      </w:r>
      <w:r w:rsidR="00423213">
        <w:rPr>
          <w:b/>
          <w:bCs/>
        </w:rPr>
        <w:t>IBAN IT INSERITO NELL’ALLEGATO – CAUSALE: RICORSO INSERIMENTO IN GAE - PDR)</w:t>
      </w:r>
    </w:p>
    <w:p w:rsidR="00AF3B98" w:rsidRDefault="00AF3B98" w:rsidP="00AF3B98">
      <w:pPr>
        <w:pStyle w:val="NormaleWeb"/>
        <w:rPr>
          <w:b/>
          <w:bCs/>
        </w:rPr>
      </w:pPr>
      <w:r>
        <w:rPr>
          <w:b/>
          <w:bCs/>
        </w:rPr>
        <w:t xml:space="preserve">5)   copia dell’eventuale contratto di lavoro a termine con la scuola </w:t>
      </w:r>
      <w:proofErr w:type="spellStart"/>
      <w:r>
        <w:rPr>
          <w:b/>
          <w:bCs/>
        </w:rPr>
        <w:t>a.s.</w:t>
      </w:r>
      <w:proofErr w:type="spellEnd"/>
      <w:r>
        <w:rPr>
          <w:b/>
          <w:bCs/>
        </w:rPr>
        <w:t xml:space="preserve"> 2015-16</w:t>
      </w:r>
      <w:r w:rsidR="00423213">
        <w:rPr>
          <w:b/>
          <w:bCs/>
        </w:rPr>
        <w:t xml:space="preserve"> o contratto in essere</w:t>
      </w:r>
    </w:p>
    <w:p w:rsidR="00423213" w:rsidRDefault="00423213" w:rsidP="00423213">
      <w:pPr>
        <w:pStyle w:val="NormaleWeb"/>
      </w:pPr>
      <w:r>
        <w:rPr>
          <w:rStyle w:val="Enfasigrassetto"/>
        </w:rPr>
        <w:t>6)   mandato alle liti (nella documentazione allegata)</w:t>
      </w:r>
    </w:p>
    <w:p w:rsidR="00423213" w:rsidRDefault="00423213" w:rsidP="00423213">
      <w:pPr>
        <w:pStyle w:val="NormaleWeb"/>
      </w:pPr>
      <w:r>
        <w:rPr>
          <w:rStyle w:val="Enfasigrassetto"/>
        </w:rPr>
        <w:t xml:space="preserve">7)   modello privacy (nella documentazione allegata-scrivere a </w:t>
      </w:r>
      <w:r w:rsidR="00A33948">
        <w:rPr>
          <w:rStyle w:val="Enfasigrassetto"/>
        </w:rPr>
        <w:t>s</w:t>
      </w:r>
      <w:r>
        <w:rPr>
          <w:rStyle w:val="Enfasigrassetto"/>
        </w:rPr>
        <w:t>tampatello)</w:t>
      </w:r>
    </w:p>
    <w:p w:rsidR="00423213" w:rsidRDefault="00423213" w:rsidP="00423213">
      <w:pPr>
        <w:pStyle w:val="NormaleWeb"/>
      </w:pPr>
      <w:r>
        <w:rPr>
          <w:rStyle w:val="Enfasigrassetto"/>
        </w:rPr>
        <w:t>8)   contratto per compenso professionale del legale (nella documentazione allegata)</w:t>
      </w:r>
    </w:p>
    <w:p w:rsidR="00423213" w:rsidRDefault="00423213" w:rsidP="00AF3B98">
      <w:pPr>
        <w:pStyle w:val="NormaleWeb"/>
      </w:pPr>
    </w:p>
    <w:p w:rsidR="00F31879" w:rsidRDefault="00F31879"/>
    <w:sectPr w:rsidR="00F3187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A87232"/>
    <w:multiLevelType w:val="hybridMultilevel"/>
    <w:tmpl w:val="7F9601B2"/>
    <w:lvl w:ilvl="0" w:tplc="14627B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E6D"/>
    <w:rsid w:val="00423213"/>
    <w:rsid w:val="00533543"/>
    <w:rsid w:val="00633E6D"/>
    <w:rsid w:val="00A33948"/>
    <w:rsid w:val="00AF3B98"/>
    <w:rsid w:val="00F31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F3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F3B9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AF3B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Enfasigrassetto">
    <w:name w:val="Strong"/>
    <w:basedOn w:val="Carpredefinitoparagrafo"/>
    <w:uiPriority w:val="22"/>
    <w:qFormat/>
    <w:rsid w:val="00AF3B9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97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4</cp:revision>
  <dcterms:created xsi:type="dcterms:W3CDTF">2016-10-02T17:57:00Z</dcterms:created>
  <dcterms:modified xsi:type="dcterms:W3CDTF">2016-10-02T18:18:00Z</dcterms:modified>
</cp:coreProperties>
</file>